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2ED75" w14:textId="77777777" w:rsidR="00AC4E72" w:rsidRPr="00AC4E72" w:rsidRDefault="00AC4E72" w:rsidP="00AC4E72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</w:pPr>
      <w:r w:rsidRPr="00AC4E72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ru-RU" w:eastAsia="ru-RU"/>
          <w14:ligatures w14:val="none"/>
        </w:rPr>
        <w:drawing>
          <wp:inline distT="0" distB="0" distL="0" distR="0" wp14:anchorId="0816DFEF" wp14:editId="70999B27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AEC79B2" w14:textId="77777777" w:rsidR="00AC4E72" w:rsidRPr="00AC4E72" w:rsidRDefault="00AC4E72" w:rsidP="00AC4E72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eastAsia="uk-UA"/>
          <w14:ligatures w14:val="none"/>
        </w:rPr>
      </w:pPr>
    </w:p>
    <w:tbl>
      <w:tblPr>
        <w:tblW w:w="9792" w:type="dxa"/>
        <w:tblLayout w:type="fixed"/>
        <w:tblLook w:val="0400" w:firstRow="0" w:lastRow="0" w:firstColumn="0" w:lastColumn="0" w:noHBand="0" w:noVBand="1"/>
      </w:tblPr>
      <w:tblGrid>
        <w:gridCol w:w="9792"/>
      </w:tblGrid>
      <w:tr w:rsidR="00AC4E72" w:rsidRPr="00AC4E72" w14:paraId="1E217FEF" w14:textId="77777777" w:rsidTr="002A5C8C">
        <w:trPr>
          <w:trHeight w:val="936"/>
        </w:trPr>
        <w:tc>
          <w:tcPr>
            <w:tcW w:w="9792" w:type="dxa"/>
          </w:tcPr>
          <w:p w14:paraId="7D05737B" w14:textId="77777777" w:rsidR="00AC4E72" w:rsidRPr="00AC4E72" w:rsidRDefault="00AC4E72" w:rsidP="00AC4E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uk-UA"/>
                <w14:ligatures w14:val="none"/>
              </w:rPr>
            </w:pPr>
            <w:r w:rsidRPr="00AC4E72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uk-UA"/>
                <w14:ligatures w14:val="none"/>
              </w:rPr>
              <w:t xml:space="preserve">ФОНТАНСЬКА  СІЛЬСЬКА РАДА </w:t>
            </w:r>
          </w:p>
          <w:p w14:paraId="552C435F" w14:textId="77777777" w:rsidR="00AC4E72" w:rsidRPr="00AC4E72" w:rsidRDefault="00AC4E72" w:rsidP="00AC4E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uk-UA"/>
                <w14:ligatures w14:val="none"/>
              </w:rPr>
            </w:pPr>
            <w:r w:rsidRPr="00AC4E72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uk-UA"/>
                <w14:ligatures w14:val="none"/>
              </w:rPr>
              <w:t>ОДЕСЬКОГО РАЙОНУ ОДЕСЬКОЇ ОБЛАСТІ</w:t>
            </w:r>
          </w:p>
        </w:tc>
      </w:tr>
      <w:tr w:rsidR="00AC4E72" w:rsidRPr="00AC4E72" w14:paraId="582B6F6C" w14:textId="77777777" w:rsidTr="002A5C8C">
        <w:trPr>
          <w:trHeight w:val="210"/>
        </w:trPr>
        <w:tc>
          <w:tcPr>
            <w:tcW w:w="9792" w:type="dxa"/>
          </w:tcPr>
          <w:p w14:paraId="0635C74C" w14:textId="77777777" w:rsidR="00AC4E72" w:rsidRPr="00AC4E72" w:rsidRDefault="00AC4E72" w:rsidP="00AC4E7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uk-UA"/>
                <w14:ligatures w14:val="none"/>
              </w:rPr>
            </w:pPr>
          </w:p>
        </w:tc>
      </w:tr>
    </w:tbl>
    <w:p w14:paraId="155E60A6" w14:textId="77777777" w:rsidR="00AC4E72" w:rsidRPr="00AC4E72" w:rsidRDefault="00AC4E72" w:rsidP="00AC4E7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eastAsia="uk-UA"/>
          <w14:ligatures w14:val="none"/>
        </w:rPr>
      </w:pPr>
    </w:p>
    <w:p w14:paraId="60AE6EAF" w14:textId="77777777" w:rsidR="00AC4E72" w:rsidRPr="00AC4E72" w:rsidRDefault="00AC4E72" w:rsidP="00AC4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uk-UA"/>
          <w14:ligatures w14:val="none"/>
        </w:rPr>
      </w:pPr>
      <w:r w:rsidRPr="00AC4E72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uk-UA"/>
          <w14:ligatures w14:val="none"/>
        </w:rPr>
        <w:t xml:space="preserve">П Р О Е К Т  Р І Ш Е Н </w:t>
      </w:r>
      <w:proofErr w:type="spellStart"/>
      <w:r w:rsidRPr="00AC4E72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uk-UA"/>
          <w14:ligatures w14:val="none"/>
        </w:rPr>
        <w:t>Н</w:t>
      </w:r>
      <w:proofErr w:type="spellEnd"/>
      <w:r w:rsidRPr="00AC4E72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uk-UA"/>
          <w14:ligatures w14:val="none"/>
        </w:rPr>
        <w:t xml:space="preserve"> Я  С Е С І Ї</w:t>
      </w:r>
    </w:p>
    <w:p w14:paraId="1ED91A20" w14:textId="77777777" w:rsidR="00AC4E72" w:rsidRPr="00AC4E72" w:rsidRDefault="00AC4E72" w:rsidP="00AC4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uk-UA"/>
          <w14:ligatures w14:val="none"/>
        </w:rPr>
      </w:pPr>
      <w:bookmarkStart w:id="0" w:name="_Hlk213149127"/>
      <w:r w:rsidRPr="00AC4E7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VIII скликання</w:t>
      </w:r>
    </w:p>
    <w:bookmarkEnd w:id="0"/>
    <w:p w14:paraId="09CBFC58" w14:textId="77777777" w:rsidR="00AC4E72" w:rsidRPr="00AC4E72" w:rsidRDefault="00AC4E72" w:rsidP="00AC4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0910A1E6" w14:textId="5229B5BC" w:rsidR="00511D8E" w:rsidRPr="00E56C70" w:rsidRDefault="00E56C70" w:rsidP="00E56C70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E56C7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Від 25 травня 2026 року                                                                 №3893-УІІІ </w:t>
      </w:r>
    </w:p>
    <w:p w14:paraId="252DD945" w14:textId="77777777" w:rsidR="00E56C70" w:rsidRPr="00AC4E72" w:rsidRDefault="00E56C70" w:rsidP="00E56C70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uk-UA"/>
          <w14:ligatures w14:val="none"/>
        </w:rPr>
      </w:pPr>
    </w:p>
    <w:p w14:paraId="2BAD7829" w14:textId="3B215386" w:rsidR="00B13DEC" w:rsidRPr="00B13DEC" w:rsidRDefault="00B13DEC" w:rsidP="00CD5A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3DEC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</w:t>
      </w:r>
      <w:r w:rsidR="00B44C18">
        <w:rPr>
          <w:rFonts w:ascii="Times New Roman" w:hAnsi="Times New Roman" w:cs="Times New Roman"/>
          <w:b/>
          <w:bCs/>
          <w:sz w:val="28"/>
          <w:szCs w:val="28"/>
        </w:rPr>
        <w:t>Регламенту</w:t>
      </w:r>
      <w:r w:rsidRPr="00B13DEC">
        <w:rPr>
          <w:rFonts w:ascii="Times New Roman" w:hAnsi="Times New Roman" w:cs="Times New Roman"/>
          <w:b/>
          <w:bCs/>
          <w:sz w:val="28"/>
          <w:szCs w:val="28"/>
        </w:rPr>
        <w:t xml:space="preserve">  Центр</w:t>
      </w:r>
      <w:r w:rsidR="00B44C1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B13DEC">
        <w:rPr>
          <w:rFonts w:ascii="Times New Roman" w:hAnsi="Times New Roman" w:cs="Times New Roman"/>
          <w:b/>
          <w:bCs/>
          <w:sz w:val="28"/>
          <w:szCs w:val="28"/>
        </w:rPr>
        <w:t xml:space="preserve"> надання адміністративних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13DEC">
        <w:rPr>
          <w:rFonts w:ascii="Times New Roman" w:hAnsi="Times New Roman" w:cs="Times New Roman"/>
          <w:b/>
          <w:bCs/>
          <w:sz w:val="28"/>
          <w:szCs w:val="28"/>
        </w:rPr>
        <w:t xml:space="preserve">послуг </w:t>
      </w:r>
      <w:proofErr w:type="spellStart"/>
      <w:r w:rsidRPr="00B13DEC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Pr="00B13DEC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у новій редакції</w:t>
      </w:r>
    </w:p>
    <w:p w14:paraId="38E78AAC" w14:textId="7FCF10B4" w:rsidR="00B13DEC" w:rsidRPr="00B545FA" w:rsidRDefault="00B13DEC" w:rsidP="00A744DD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B545FA">
        <w:rPr>
          <w:rFonts w:ascii="Times New Roman" w:hAnsi="Times New Roman" w:cs="Times New Roman"/>
          <w:sz w:val="28"/>
          <w:szCs w:val="28"/>
        </w:rPr>
        <w:t>Відповідно до статей 25, 26, 54-1 Закону України «Про місцеве самоврядування в Україні», Закону України «Про адміністративні послуги», постанови Кабінету Міністрів України від 20.02.2013 №</w:t>
      </w:r>
      <w:r w:rsidR="00B44C18" w:rsidRPr="00B545FA">
        <w:rPr>
          <w:rFonts w:ascii="Times New Roman" w:hAnsi="Times New Roman" w:cs="Times New Roman"/>
          <w:sz w:val="28"/>
          <w:szCs w:val="28"/>
        </w:rPr>
        <w:t>58</w:t>
      </w:r>
      <w:r w:rsidRPr="00B545FA">
        <w:rPr>
          <w:rFonts w:ascii="Times New Roman" w:hAnsi="Times New Roman" w:cs="Times New Roman"/>
          <w:sz w:val="28"/>
          <w:szCs w:val="28"/>
        </w:rPr>
        <w:t xml:space="preserve">8 «Про затвердження </w:t>
      </w:r>
      <w:r w:rsidR="00B44C18" w:rsidRPr="00B545FA">
        <w:rPr>
          <w:rFonts w:ascii="Times New Roman" w:hAnsi="Times New Roman" w:cs="Times New Roman"/>
          <w:sz w:val="28"/>
          <w:szCs w:val="28"/>
        </w:rPr>
        <w:t xml:space="preserve">Примірного регламенту Центру надання адміністративних послуг», розпорядження Кабінету Міністрів </w:t>
      </w:r>
      <w:r w:rsidR="00800F75" w:rsidRPr="00B545FA">
        <w:rPr>
          <w:rFonts w:ascii="Times New Roman" w:hAnsi="Times New Roman" w:cs="Times New Roman"/>
          <w:sz w:val="28"/>
          <w:szCs w:val="28"/>
        </w:rPr>
        <w:t>У</w:t>
      </w:r>
      <w:r w:rsidR="00B44C18" w:rsidRPr="00B545FA">
        <w:rPr>
          <w:rFonts w:ascii="Times New Roman" w:hAnsi="Times New Roman" w:cs="Times New Roman"/>
          <w:sz w:val="28"/>
          <w:szCs w:val="28"/>
        </w:rPr>
        <w:t>країни від 16.05.2014 №523-р «Деякі питання надання адміністративних послуг органів виконавчої влади через центри надання адміністративних послуг»</w:t>
      </w:r>
      <w:r w:rsidRPr="00B545FA">
        <w:rPr>
          <w:rFonts w:ascii="Times New Roman" w:hAnsi="Times New Roman" w:cs="Times New Roman"/>
          <w:sz w:val="28"/>
          <w:szCs w:val="28"/>
        </w:rPr>
        <w:t xml:space="preserve">, з метою вдосконалення організації надання адміністративних послуг, підвищення їх доступності та якості для мешканців </w:t>
      </w:r>
      <w:proofErr w:type="spellStart"/>
      <w:r w:rsidRPr="00B545FA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B545FA">
        <w:rPr>
          <w:rFonts w:ascii="Times New Roman" w:hAnsi="Times New Roman" w:cs="Times New Roman"/>
          <w:sz w:val="28"/>
          <w:szCs w:val="28"/>
        </w:rPr>
        <w:t xml:space="preserve"> територіальної громади, у зв’язку з необхідністю актуалізації нормативних документів,</w:t>
      </w:r>
      <w:r w:rsidR="00D45552" w:rsidRPr="00D4555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CD5AF1">
        <w:rPr>
          <w:rFonts w:ascii="Times New Roman" w:eastAsia="Times New Roman" w:hAnsi="Times New Roman" w:cs="Times New Roman"/>
          <w:color w:val="333333"/>
          <w:sz w:val="28"/>
          <w:szCs w:val="28"/>
        </w:rPr>
        <w:t>Фонтанська</w:t>
      </w:r>
      <w:proofErr w:type="spellEnd"/>
      <w:r w:rsidR="00CD5AF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сільська рада</w:t>
      </w:r>
      <w:r w:rsidR="00D45552" w:rsidRPr="00D129E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Одеського району Одеської області,-</w:t>
      </w:r>
    </w:p>
    <w:p w14:paraId="25BFB0CB" w14:textId="59CAC5F9" w:rsidR="00B13DEC" w:rsidRPr="00B13DEC" w:rsidRDefault="00511D8E" w:rsidP="00CD5AF1">
      <w:pPr>
        <w:ind w:left="567" w:right="28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ВИРІШИЛА</w:t>
      </w:r>
      <w:r w:rsidR="00B13DEC" w:rsidRPr="00B13DEC">
        <w:rPr>
          <w:rFonts w:ascii="Times New Roman" w:hAnsi="Times New Roman" w:cs="Times New Roman"/>
          <w:b/>
          <w:bCs/>
        </w:rPr>
        <w:t>:</w:t>
      </w:r>
    </w:p>
    <w:p w14:paraId="45EE1A16" w14:textId="5A870964" w:rsidR="00B13DEC" w:rsidRPr="00D45552" w:rsidRDefault="00CD5AF1" w:rsidP="00CD5AF1">
      <w:pPr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 w:rsidRPr="00EE3FD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13DEC" w:rsidRPr="00D45552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B44C18" w:rsidRPr="00D45552">
        <w:rPr>
          <w:rFonts w:ascii="Times New Roman" w:hAnsi="Times New Roman" w:cs="Times New Roman"/>
          <w:sz w:val="28"/>
          <w:szCs w:val="28"/>
        </w:rPr>
        <w:t>Регламент</w:t>
      </w:r>
      <w:r w:rsidR="00B13DEC" w:rsidRPr="00D45552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B44C18" w:rsidRPr="00D45552">
        <w:rPr>
          <w:rFonts w:ascii="Times New Roman" w:hAnsi="Times New Roman" w:cs="Times New Roman"/>
          <w:sz w:val="28"/>
          <w:szCs w:val="28"/>
        </w:rPr>
        <w:t>у</w:t>
      </w:r>
      <w:r w:rsidR="00B13DEC" w:rsidRPr="00D45552">
        <w:rPr>
          <w:rFonts w:ascii="Times New Roman" w:hAnsi="Times New Roman" w:cs="Times New Roman"/>
          <w:sz w:val="28"/>
          <w:szCs w:val="28"/>
        </w:rPr>
        <w:t xml:space="preserve"> надання адміністративних послуг </w:t>
      </w:r>
      <w:proofErr w:type="spellStart"/>
      <w:r w:rsidR="00B13DEC" w:rsidRPr="00D45552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="00B13DEC" w:rsidRPr="00D45552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8524D4">
        <w:rPr>
          <w:rFonts w:ascii="Times New Roman" w:hAnsi="Times New Roman" w:cs="Times New Roman"/>
          <w:sz w:val="28"/>
          <w:szCs w:val="28"/>
        </w:rPr>
        <w:t xml:space="preserve"> О</w:t>
      </w:r>
      <w:r w:rsidR="00800F75" w:rsidRPr="00D45552">
        <w:rPr>
          <w:rFonts w:ascii="Times New Roman" w:hAnsi="Times New Roman" w:cs="Times New Roman"/>
          <w:sz w:val="28"/>
          <w:szCs w:val="28"/>
        </w:rPr>
        <w:t>деського району Одеської області</w:t>
      </w:r>
      <w:r w:rsidR="008524D4">
        <w:rPr>
          <w:rFonts w:ascii="Times New Roman" w:hAnsi="Times New Roman" w:cs="Times New Roman"/>
          <w:sz w:val="28"/>
          <w:szCs w:val="28"/>
        </w:rPr>
        <w:t xml:space="preserve"> у новій редакції (</w:t>
      </w:r>
      <w:r>
        <w:rPr>
          <w:rFonts w:ascii="Times New Roman" w:hAnsi="Times New Roman" w:cs="Times New Roman"/>
          <w:sz w:val="28"/>
          <w:szCs w:val="28"/>
        </w:rPr>
        <w:t>додаток</w:t>
      </w:r>
      <w:r w:rsidR="00846395">
        <w:rPr>
          <w:rFonts w:ascii="Times New Roman" w:hAnsi="Times New Roman" w:cs="Times New Roman"/>
          <w:sz w:val="28"/>
          <w:szCs w:val="28"/>
        </w:rPr>
        <w:t xml:space="preserve"> 1</w:t>
      </w:r>
      <w:r w:rsidR="00B13DEC" w:rsidRPr="00D45552">
        <w:rPr>
          <w:rFonts w:ascii="Times New Roman" w:hAnsi="Times New Roman" w:cs="Times New Roman"/>
          <w:sz w:val="28"/>
          <w:szCs w:val="28"/>
        </w:rPr>
        <w:t>).</w:t>
      </w:r>
    </w:p>
    <w:p w14:paraId="28D11E2F" w14:textId="518E6B5C" w:rsidR="007B27C6" w:rsidRDefault="00CD5AF1" w:rsidP="00CD5AF1">
      <w:pPr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 w:rsidRPr="00EE3FD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34111" w:rsidRPr="00D45552">
        <w:rPr>
          <w:rFonts w:ascii="Times New Roman" w:hAnsi="Times New Roman" w:cs="Times New Roman"/>
          <w:sz w:val="28"/>
          <w:szCs w:val="28"/>
        </w:rPr>
        <w:t xml:space="preserve">Визнати таким, що втратило чинність, рішення 9 сесії </w:t>
      </w:r>
      <w:proofErr w:type="spellStart"/>
      <w:r w:rsidR="00C34111" w:rsidRPr="00D45552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="00C34111" w:rsidRPr="00D45552">
        <w:rPr>
          <w:rFonts w:ascii="Times New Roman" w:hAnsi="Times New Roman" w:cs="Times New Roman"/>
          <w:sz w:val="28"/>
          <w:szCs w:val="28"/>
        </w:rPr>
        <w:t xml:space="preserve"> сільської ради VIII скликання №114 від 22.03.2021 року «</w:t>
      </w:r>
      <w:r w:rsidR="00800F75" w:rsidRPr="00D45552">
        <w:rPr>
          <w:rFonts w:ascii="Times New Roman" w:hAnsi="Times New Roman" w:cs="Times New Roman"/>
          <w:sz w:val="28"/>
          <w:szCs w:val="28"/>
        </w:rPr>
        <w:t>П</w:t>
      </w:r>
      <w:r w:rsidR="00B44C18" w:rsidRPr="00D45552">
        <w:rPr>
          <w:rFonts w:ascii="Times New Roman" w:hAnsi="Times New Roman" w:cs="Times New Roman"/>
          <w:sz w:val="28"/>
          <w:szCs w:val="28"/>
        </w:rPr>
        <w:t xml:space="preserve">ро внесення змін до </w:t>
      </w:r>
      <w:r w:rsidR="00C34111" w:rsidRPr="00D45552">
        <w:rPr>
          <w:rFonts w:ascii="Times New Roman" w:hAnsi="Times New Roman" w:cs="Times New Roman"/>
          <w:sz w:val="28"/>
          <w:szCs w:val="28"/>
        </w:rPr>
        <w:t xml:space="preserve"> Положення про Центр надання адміністративних послуг </w:t>
      </w:r>
      <w:proofErr w:type="spellStart"/>
      <w:r w:rsidR="00C34111" w:rsidRPr="00D45552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="00C34111" w:rsidRPr="00D45552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B44C18" w:rsidRPr="00D45552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 w:rsidR="00800F75" w:rsidRPr="00D45552">
        <w:rPr>
          <w:rFonts w:ascii="Times New Roman" w:hAnsi="Times New Roman" w:cs="Times New Roman"/>
          <w:sz w:val="28"/>
          <w:szCs w:val="28"/>
        </w:rPr>
        <w:t>, й</w:t>
      </w:r>
      <w:r w:rsidR="00B44C18" w:rsidRPr="00D45552">
        <w:rPr>
          <w:rFonts w:ascii="Times New Roman" w:hAnsi="Times New Roman" w:cs="Times New Roman"/>
          <w:sz w:val="28"/>
          <w:szCs w:val="28"/>
        </w:rPr>
        <w:t>ого Регламенту та переліку адміністративних послуг</w:t>
      </w:r>
      <w:r w:rsidR="00800F75" w:rsidRPr="00D45552">
        <w:rPr>
          <w:rFonts w:ascii="Times New Roman" w:hAnsi="Times New Roman" w:cs="Times New Roman"/>
          <w:sz w:val="28"/>
          <w:szCs w:val="28"/>
        </w:rPr>
        <w:t>, які</w:t>
      </w:r>
      <w:r w:rsidR="00B44C18" w:rsidRPr="00D45552">
        <w:rPr>
          <w:rFonts w:ascii="Times New Roman" w:hAnsi="Times New Roman" w:cs="Times New Roman"/>
          <w:sz w:val="28"/>
          <w:szCs w:val="28"/>
        </w:rPr>
        <w:t xml:space="preserve"> надаються через ЦНАП</w:t>
      </w:r>
      <w:r w:rsidR="00C34111" w:rsidRPr="00D45552">
        <w:rPr>
          <w:rFonts w:ascii="Times New Roman" w:hAnsi="Times New Roman" w:cs="Times New Roman"/>
          <w:sz w:val="28"/>
          <w:szCs w:val="28"/>
        </w:rPr>
        <w:t>».</w:t>
      </w:r>
    </w:p>
    <w:p w14:paraId="0E1F6C1E" w14:textId="05FC578C" w:rsidR="00C42A15" w:rsidRPr="00CD5AF1" w:rsidRDefault="00CD5AF1" w:rsidP="00CD5AF1">
      <w:pPr>
        <w:tabs>
          <w:tab w:val="left" w:pos="0"/>
        </w:tabs>
        <w:ind w:left="567" w:right="2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E3FD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="00EE3FD8">
        <w:rPr>
          <w:rFonts w:ascii="Times New Roman" w:eastAsia="Times New Roman" w:hAnsi="Times New Roman" w:cs="Times New Roman"/>
          <w:color w:val="333333"/>
          <w:sz w:val="28"/>
          <w:szCs w:val="28"/>
        </w:rPr>
        <w:t>К</w:t>
      </w:r>
      <w:r w:rsidR="00C42A15" w:rsidRPr="00CD5AF1">
        <w:rPr>
          <w:rFonts w:ascii="Times New Roman" w:eastAsia="Times New Roman" w:hAnsi="Times New Roman" w:cs="Times New Roman"/>
          <w:color w:val="333333"/>
          <w:sz w:val="28"/>
          <w:szCs w:val="28"/>
        </w:rPr>
        <w:t>онтроль за виконанням цього рішення покласти на постійну комісію з питань регламенту, депутатської діяльності, етики та законності.</w:t>
      </w:r>
    </w:p>
    <w:p w14:paraId="1471AB5C" w14:textId="77777777" w:rsidR="00EE3FD8" w:rsidRDefault="00EE3FD8" w:rsidP="0007652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25539F6" w14:textId="444A21A1" w:rsidR="00EE3FD8" w:rsidRPr="00E56C70" w:rsidRDefault="00E56C70" w:rsidP="0007652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1" w:name="_GoBack"/>
      <w:bookmarkEnd w:id="1"/>
      <w:proofErr w:type="spellStart"/>
      <w:r w:rsidRPr="00E56C70">
        <w:rPr>
          <w:rFonts w:ascii="Times New Roman" w:hAnsi="Times New Roman" w:cs="Times New Roman"/>
          <w:b/>
          <w:sz w:val="28"/>
          <w:szCs w:val="28"/>
        </w:rPr>
        <w:t>В.о.сільського</w:t>
      </w:r>
      <w:proofErr w:type="spellEnd"/>
      <w:r w:rsidRPr="00E56C70">
        <w:rPr>
          <w:rFonts w:ascii="Times New Roman" w:hAnsi="Times New Roman" w:cs="Times New Roman"/>
          <w:b/>
          <w:sz w:val="28"/>
          <w:szCs w:val="28"/>
        </w:rPr>
        <w:t xml:space="preserve"> голови                                      Андрій СЕРЕБРІЙ</w:t>
      </w:r>
    </w:p>
    <w:p w14:paraId="2F179F0A" w14:textId="77777777" w:rsidR="00E56C70" w:rsidRDefault="00E56C70" w:rsidP="0007652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83D1E6C" w14:textId="77777777" w:rsidR="00E56C70" w:rsidRDefault="00E56C70" w:rsidP="0007652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7559C56" w14:textId="67C7AD6E" w:rsidR="00076521" w:rsidRPr="00395448" w:rsidRDefault="008E5B1E" w:rsidP="0007652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8E5B1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76521" w:rsidRPr="00395448">
        <w:rPr>
          <w:rFonts w:ascii="Times New Roman" w:eastAsia="Calibri" w:hAnsi="Times New Roman" w:cs="Times New Roman"/>
          <w:b/>
          <w:sz w:val="28"/>
          <w:szCs w:val="28"/>
        </w:rPr>
        <w:t>ПОГОДЖЕННО:</w:t>
      </w:r>
    </w:p>
    <w:p w14:paraId="5A5B8088" w14:textId="77777777" w:rsidR="00076521" w:rsidRPr="00395448" w:rsidRDefault="00076521" w:rsidP="00076521">
      <w:pPr>
        <w:spacing w:after="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4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9"/>
        <w:gridCol w:w="2522"/>
        <w:gridCol w:w="3652"/>
      </w:tblGrid>
      <w:tr w:rsidR="00076521" w:rsidRPr="00395448" w14:paraId="268A9402" w14:textId="77777777" w:rsidTr="00072778">
        <w:trPr>
          <w:trHeight w:val="197"/>
        </w:trPr>
        <w:tc>
          <w:tcPr>
            <w:tcW w:w="3039" w:type="dxa"/>
          </w:tcPr>
          <w:p w14:paraId="035ED3D3" w14:textId="77777777" w:rsidR="00076521" w:rsidRPr="00395448" w:rsidRDefault="00076521" w:rsidP="002A5C8C">
            <w:pPr>
              <w:spacing w:after="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Перший заступник </w:t>
            </w:r>
          </w:p>
          <w:p w14:paraId="67F10723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сільського голови               </w:t>
            </w:r>
          </w:p>
        </w:tc>
        <w:tc>
          <w:tcPr>
            <w:tcW w:w="2522" w:type="dxa"/>
          </w:tcPr>
          <w:p w14:paraId="24ABC07A" w14:textId="77777777" w:rsidR="00076521" w:rsidRPr="00395448" w:rsidRDefault="00076521" w:rsidP="002A5C8C">
            <w:pPr>
              <w:spacing w:after="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  </w:t>
            </w:r>
            <w:r w:rsidRPr="003954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(Підпис)</w:t>
            </w:r>
          </w:p>
        </w:tc>
        <w:tc>
          <w:tcPr>
            <w:tcW w:w="3652" w:type="dxa"/>
          </w:tcPr>
          <w:p w14:paraId="6C03DE56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>Роман ОРІШИЧ</w:t>
            </w:r>
          </w:p>
          <w:p w14:paraId="6B757729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4694BB8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6521" w:rsidRPr="00395448" w14:paraId="7A47BD5E" w14:textId="77777777" w:rsidTr="00072778">
        <w:tc>
          <w:tcPr>
            <w:tcW w:w="3039" w:type="dxa"/>
          </w:tcPr>
          <w:p w14:paraId="2D5CD31D" w14:textId="77777777" w:rsidR="00076521" w:rsidRPr="00395448" w:rsidRDefault="00076521" w:rsidP="002A5C8C">
            <w:pPr>
              <w:spacing w:after="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сільського </w:t>
            </w:r>
          </w:p>
          <w:p w14:paraId="5D1BD6D3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голови                                    </w:t>
            </w:r>
          </w:p>
        </w:tc>
        <w:tc>
          <w:tcPr>
            <w:tcW w:w="2522" w:type="dxa"/>
          </w:tcPr>
          <w:p w14:paraId="100D4DF2" w14:textId="77777777" w:rsidR="00076521" w:rsidRPr="00395448" w:rsidRDefault="00076521" w:rsidP="002A5C8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14:paraId="697408F7" w14:textId="77777777" w:rsidR="00076521" w:rsidRPr="00395448" w:rsidRDefault="00076521" w:rsidP="002A5C8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3652" w:type="dxa"/>
          </w:tcPr>
          <w:p w14:paraId="2388D395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>Володимир КРИВОШЕЄНКО</w:t>
            </w:r>
          </w:p>
          <w:p w14:paraId="5329CB87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571D011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76521" w:rsidRPr="00395448" w14:paraId="21586CD5" w14:textId="77777777" w:rsidTr="00072778">
        <w:tc>
          <w:tcPr>
            <w:tcW w:w="3039" w:type="dxa"/>
          </w:tcPr>
          <w:p w14:paraId="2D38AAE6" w14:textId="77777777" w:rsidR="00076521" w:rsidRPr="00395448" w:rsidRDefault="00076521" w:rsidP="002A5C8C">
            <w:pPr>
              <w:spacing w:after="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Керуючий справами </w:t>
            </w:r>
          </w:p>
          <w:p w14:paraId="7200F4D2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виконавчого комітету          </w:t>
            </w:r>
          </w:p>
        </w:tc>
        <w:tc>
          <w:tcPr>
            <w:tcW w:w="2522" w:type="dxa"/>
          </w:tcPr>
          <w:p w14:paraId="29BD1021" w14:textId="77777777" w:rsidR="00076521" w:rsidRPr="00395448" w:rsidRDefault="00076521" w:rsidP="002A5C8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14:paraId="552094EF" w14:textId="77777777" w:rsidR="00076521" w:rsidRPr="00395448" w:rsidRDefault="00076521" w:rsidP="002A5C8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95448">
              <w:rPr>
                <w:rFonts w:ascii="Times New Roman" w:eastAsia="Calibri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3652" w:type="dxa"/>
          </w:tcPr>
          <w:p w14:paraId="5DFE7195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>Олександр ЩЕРБИЧ</w:t>
            </w:r>
          </w:p>
          <w:p w14:paraId="05585C64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9DD1417" w14:textId="77777777" w:rsidR="00076521" w:rsidRPr="00395448" w:rsidRDefault="00076521" w:rsidP="002A5C8C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2662B76" w14:textId="6425CE21" w:rsidR="00C34111" w:rsidRDefault="00C34111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61B2C4" w14:textId="5413B675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4B9B9F" w14:textId="569DD291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A3DA2A" w14:textId="4BF58720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4DB8DC" w14:textId="31B9886B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B34910" w14:textId="3A06BCA3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7F7A2E" w14:textId="487EFCB2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B1052A" w14:textId="0420078F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CEB09F" w14:textId="235A9C08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209155" w14:textId="0A744D16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BE0B5A" w14:textId="57C644AD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45778A" w14:textId="4007C90B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B871A8" w14:textId="0FECF886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06F2E4" w14:textId="52A0CFDF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537CF1" w14:textId="63ED2F12" w:rsidR="00072778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603"/>
        <w:gridCol w:w="3816"/>
      </w:tblGrid>
      <w:tr w:rsidR="00072778" w:rsidRPr="00395448" w14:paraId="364B1EC9" w14:textId="77777777" w:rsidTr="002172F0">
        <w:tc>
          <w:tcPr>
            <w:tcW w:w="3209" w:type="dxa"/>
          </w:tcPr>
          <w:p w14:paraId="4D499F16" w14:textId="77777777" w:rsidR="00072778" w:rsidRPr="00395448" w:rsidRDefault="00072778" w:rsidP="002172F0">
            <w:pPr>
              <w:spacing w:after="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Центру надання адміністративних послуг</w:t>
            </w: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2603" w:type="dxa"/>
          </w:tcPr>
          <w:p w14:paraId="1C68F44C" w14:textId="77777777" w:rsidR="00072778" w:rsidRPr="00395448" w:rsidRDefault="00072778" w:rsidP="002172F0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14:paraId="0170D145" w14:textId="77777777" w:rsidR="00072778" w:rsidRPr="00395448" w:rsidRDefault="00072778" w:rsidP="002172F0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5448">
              <w:rPr>
                <w:rFonts w:ascii="Times New Roman" w:eastAsia="Calibri" w:hAnsi="Times New Roman" w:cs="Times New Roman"/>
                <w:sz w:val="20"/>
                <w:szCs w:val="20"/>
              </w:rPr>
              <w:t>(Підпис)</w:t>
            </w:r>
          </w:p>
        </w:tc>
        <w:tc>
          <w:tcPr>
            <w:tcW w:w="3816" w:type="dxa"/>
          </w:tcPr>
          <w:p w14:paraId="6018E662" w14:textId="77777777" w:rsidR="00072778" w:rsidRPr="00395448" w:rsidRDefault="00072778" w:rsidP="002172F0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Олена КАМЕНСЬКА</w:t>
            </w:r>
          </w:p>
        </w:tc>
      </w:tr>
    </w:tbl>
    <w:p w14:paraId="4F37E68C" w14:textId="2E9467DF" w:rsidR="00072778" w:rsidRPr="008E5B1E" w:rsidRDefault="00072778" w:rsidP="008E5B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72778" w:rsidRPr="008E5B1E" w:rsidSect="00A744DD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4ADE"/>
    <w:multiLevelType w:val="multilevel"/>
    <w:tmpl w:val="C58C2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800D7"/>
    <w:multiLevelType w:val="hybridMultilevel"/>
    <w:tmpl w:val="EC5873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9573B"/>
    <w:multiLevelType w:val="multilevel"/>
    <w:tmpl w:val="7544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1F"/>
    <w:rsid w:val="00027C6E"/>
    <w:rsid w:val="00072778"/>
    <w:rsid w:val="00076521"/>
    <w:rsid w:val="000E7BE3"/>
    <w:rsid w:val="000F7067"/>
    <w:rsid w:val="00286768"/>
    <w:rsid w:val="00365607"/>
    <w:rsid w:val="0038483F"/>
    <w:rsid w:val="003F0BD0"/>
    <w:rsid w:val="00494646"/>
    <w:rsid w:val="00503ADF"/>
    <w:rsid w:val="00511D8E"/>
    <w:rsid w:val="00596600"/>
    <w:rsid w:val="005A571F"/>
    <w:rsid w:val="005E41FF"/>
    <w:rsid w:val="006077A4"/>
    <w:rsid w:val="006F7307"/>
    <w:rsid w:val="00720A1F"/>
    <w:rsid w:val="007B27C6"/>
    <w:rsid w:val="00800F75"/>
    <w:rsid w:val="00806866"/>
    <w:rsid w:val="00846395"/>
    <w:rsid w:val="008524D4"/>
    <w:rsid w:val="008604EC"/>
    <w:rsid w:val="008E5B1E"/>
    <w:rsid w:val="00A744DD"/>
    <w:rsid w:val="00AC4E72"/>
    <w:rsid w:val="00B13DEC"/>
    <w:rsid w:val="00B44C18"/>
    <w:rsid w:val="00B5139D"/>
    <w:rsid w:val="00B545FA"/>
    <w:rsid w:val="00BA1FA9"/>
    <w:rsid w:val="00C34111"/>
    <w:rsid w:val="00C42A15"/>
    <w:rsid w:val="00CD5AF1"/>
    <w:rsid w:val="00D45552"/>
    <w:rsid w:val="00DD05A1"/>
    <w:rsid w:val="00E56C70"/>
    <w:rsid w:val="00E81052"/>
    <w:rsid w:val="00EB6CB7"/>
    <w:rsid w:val="00EE3FD8"/>
    <w:rsid w:val="00FB4750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F5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20A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A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A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A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0A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0A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0A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0A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0A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A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0A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0A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0A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0A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0A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0A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0A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0A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0A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20A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0A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0A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0A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0A1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0A1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0A1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0A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0A1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0A1F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607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77A4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1"/>
    <w:basedOn w:val="a1"/>
    <w:next w:val="ae"/>
    <w:uiPriority w:val="39"/>
    <w:rsid w:val="00076521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39"/>
    <w:rsid w:val="00076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20A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A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A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A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0A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0A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0A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0A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0A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0A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0A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0A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0A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0A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0A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0A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0A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0A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0A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20A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0A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0A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0A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0A1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0A1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0A1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0A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0A1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0A1F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607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77A4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1"/>
    <w:basedOn w:val="a1"/>
    <w:next w:val="ae"/>
    <w:uiPriority w:val="39"/>
    <w:rsid w:val="00076521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39"/>
    <w:rsid w:val="00076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Галянт</dc:creator>
  <cp:keywords/>
  <dc:description/>
  <cp:lastModifiedBy>Bondarenko</cp:lastModifiedBy>
  <cp:revision>37</cp:revision>
  <cp:lastPrinted>2026-05-19T12:13:00Z</cp:lastPrinted>
  <dcterms:created xsi:type="dcterms:W3CDTF">2026-01-16T12:46:00Z</dcterms:created>
  <dcterms:modified xsi:type="dcterms:W3CDTF">2026-06-05T07:02:00Z</dcterms:modified>
</cp:coreProperties>
</file>